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D6A68" w14:textId="77777777" w:rsidR="00DF44CD" w:rsidRPr="00AD1CCF" w:rsidRDefault="00DF44CD" w:rsidP="00DF44CD">
      <w:pPr>
        <w:rPr>
          <w:rFonts w:ascii="Calibri" w:hAnsi="Calibri" w:cs="Calibri"/>
          <w:b/>
          <w:bCs/>
          <w:sz w:val="22"/>
          <w:szCs w:val="22"/>
        </w:rPr>
      </w:pPr>
      <w:r w:rsidRPr="00AD1CCF">
        <w:rPr>
          <w:rFonts w:ascii="Calibri" w:hAnsi="Calibri" w:cs="Calibri"/>
          <w:b/>
          <w:bCs/>
          <w:sz w:val="22"/>
          <w:szCs w:val="22"/>
        </w:rPr>
        <w:t>Hoshin Evaluation</w:t>
      </w:r>
    </w:p>
    <w:p w14:paraId="1FC7FAB0" w14:textId="77777777" w:rsidR="00DF44CD" w:rsidRDefault="00DF44CD" w:rsidP="00DF44CD">
      <w:pPr>
        <w:snapToGrid w:val="0"/>
        <w:rPr>
          <w:rFonts w:cs="Times New Roman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2695"/>
        <w:gridCol w:w="1620"/>
        <w:gridCol w:w="2340"/>
        <w:gridCol w:w="1710"/>
        <w:gridCol w:w="1170"/>
      </w:tblGrid>
      <w:tr w:rsidR="00322015" w:rsidRPr="00322015" w14:paraId="2314A377" w14:textId="77777777" w:rsidTr="00322015">
        <w:tc>
          <w:tcPr>
            <w:tcW w:w="2695" w:type="dxa"/>
            <w:shd w:val="clear" w:color="auto" w:fill="DAE9F7" w:themeFill="text2" w:themeFillTint="1A"/>
          </w:tcPr>
          <w:p w14:paraId="55E902C9" w14:textId="77777777" w:rsidR="00DF44CD" w:rsidRPr="00322015" w:rsidRDefault="00DF44CD" w:rsidP="00E20C23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322015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Objective</w:t>
            </w:r>
          </w:p>
        </w:tc>
        <w:tc>
          <w:tcPr>
            <w:tcW w:w="1620" w:type="dxa"/>
            <w:shd w:val="clear" w:color="auto" w:fill="DAE9F7" w:themeFill="text2" w:themeFillTint="1A"/>
          </w:tcPr>
          <w:p w14:paraId="671CB27B" w14:textId="77777777" w:rsidR="00DF44CD" w:rsidRPr="00322015" w:rsidRDefault="00DF44CD" w:rsidP="00E20C23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322015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Target</w:t>
            </w:r>
          </w:p>
        </w:tc>
        <w:tc>
          <w:tcPr>
            <w:tcW w:w="2340" w:type="dxa"/>
            <w:shd w:val="clear" w:color="auto" w:fill="DAE9F7" w:themeFill="text2" w:themeFillTint="1A"/>
          </w:tcPr>
          <w:p w14:paraId="52F8143D" w14:textId="77777777" w:rsidR="00DF44CD" w:rsidRPr="00322015" w:rsidRDefault="00DF44CD" w:rsidP="00E20C23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322015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Achieved/ Not Achieved</w:t>
            </w:r>
          </w:p>
        </w:tc>
        <w:tc>
          <w:tcPr>
            <w:tcW w:w="1710" w:type="dxa"/>
            <w:shd w:val="clear" w:color="auto" w:fill="DAE9F7" w:themeFill="text2" w:themeFillTint="1A"/>
          </w:tcPr>
          <w:p w14:paraId="122D5628" w14:textId="77777777" w:rsidR="00DF44CD" w:rsidRPr="00322015" w:rsidRDefault="00DF44CD" w:rsidP="00E20C23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322015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Next Steps</w:t>
            </w:r>
          </w:p>
        </w:tc>
        <w:tc>
          <w:tcPr>
            <w:tcW w:w="1170" w:type="dxa"/>
            <w:shd w:val="clear" w:color="auto" w:fill="DAE9F7" w:themeFill="text2" w:themeFillTint="1A"/>
          </w:tcPr>
          <w:p w14:paraId="704F08E1" w14:textId="77777777" w:rsidR="00DF44CD" w:rsidRPr="00322015" w:rsidDel="00AF1994" w:rsidRDefault="00DF44CD" w:rsidP="00E20C23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322015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Evaluation</w:t>
            </w:r>
          </w:p>
        </w:tc>
      </w:tr>
      <w:tr w:rsidR="00DF44CD" w:rsidRPr="00D60013" w14:paraId="5F7DF06E" w14:textId="77777777" w:rsidTr="00E20C23">
        <w:tc>
          <w:tcPr>
            <w:tcW w:w="2695" w:type="dxa"/>
          </w:tcPr>
          <w:p w14:paraId="69CFCC24" w14:textId="77777777" w:rsidR="00DF44CD" w:rsidRDefault="00DF44CD" w:rsidP="00E20C23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63D77EF5" w14:textId="77777777" w:rsidR="00DF44CD" w:rsidRDefault="00DF44CD" w:rsidP="00E20C23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5D2E5CD6" w14:textId="77777777" w:rsidR="00DF44CD" w:rsidRDefault="00DF44CD" w:rsidP="00E20C23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56AC63CB" w14:textId="77777777" w:rsidR="00DF44CD" w:rsidRDefault="00DF44CD" w:rsidP="00E20C23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2E7D4BB9" w14:textId="77777777" w:rsidR="00DF44CD" w:rsidRDefault="00DF44CD" w:rsidP="00E20C23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17CEBE0B" w14:textId="77777777" w:rsidR="00DF44CD" w:rsidRDefault="00DF44CD" w:rsidP="00E20C23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715D6A8F" w14:textId="77777777" w:rsidR="00DF44CD" w:rsidRDefault="00DF44CD" w:rsidP="00E20C23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27CDE37E" w14:textId="77777777" w:rsidR="00DF44CD" w:rsidRDefault="00DF44CD" w:rsidP="00E20C23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209D0FB3" w14:textId="77777777" w:rsidR="00DF44CD" w:rsidRDefault="00DF44CD" w:rsidP="00E20C23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446FFEF9" w14:textId="77777777" w:rsidR="00DF44CD" w:rsidRDefault="00DF44CD" w:rsidP="00E20C23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17957219" w14:textId="77777777" w:rsidR="00DF44CD" w:rsidRDefault="00DF44CD" w:rsidP="00E20C23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5B46E22D" w14:textId="77777777" w:rsidR="00DF44CD" w:rsidRDefault="00DF44CD" w:rsidP="00E20C23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495FC1EC" w14:textId="77777777" w:rsidR="00DF44CD" w:rsidRDefault="00DF44CD" w:rsidP="00E20C23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799F51F3" w14:textId="77777777" w:rsidR="00DF44CD" w:rsidRDefault="00DF44CD" w:rsidP="00E20C23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7017C199" w14:textId="77777777" w:rsidR="00DF44CD" w:rsidRDefault="00DF44CD" w:rsidP="00E20C23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5A6B0131" w14:textId="77777777" w:rsidR="00DF44CD" w:rsidRPr="00CE5984" w:rsidRDefault="00DF44CD" w:rsidP="00E20C23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619A352" w14:textId="77777777" w:rsidR="00DF44CD" w:rsidRPr="00CE5984" w:rsidRDefault="00DF44CD" w:rsidP="00E20C23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309B578F" w14:textId="77777777" w:rsidR="00DF44CD" w:rsidRPr="00CE5984" w:rsidRDefault="00DF44CD" w:rsidP="00E20C23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27AC976" w14:textId="77777777" w:rsidR="00DF44CD" w:rsidRPr="00CE5984" w:rsidRDefault="00DF44CD" w:rsidP="00E20C23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B8F9CC4" w14:textId="77777777" w:rsidR="00DF44CD" w:rsidRPr="00AF1994" w:rsidRDefault="00DF44CD" w:rsidP="00E20C23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F44CD" w:rsidRPr="00D60013" w14:paraId="2F844B81" w14:textId="77777777" w:rsidTr="00E20C23">
        <w:tc>
          <w:tcPr>
            <w:tcW w:w="2695" w:type="dxa"/>
          </w:tcPr>
          <w:p w14:paraId="7D7D9502" w14:textId="77777777" w:rsidR="00DF44CD" w:rsidRPr="00CE5984" w:rsidRDefault="00DF44CD" w:rsidP="00E20C23">
            <w:pPr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E598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Activities </w:t>
            </w:r>
          </w:p>
          <w:p w14:paraId="55CA60E4" w14:textId="77777777" w:rsidR="00DF44CD" w:rsidRDefault="00DF44CD" w:rsidP="00E20C23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4FF3EBB6" w14:textId="77777777" w:rsidR="00DF44CD" w:rsidRDefault="00DF44CD" w:rsidP="00E20C23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5BA679A3" w14:textId="77777777" w:rsidR="00DF44CD" w:rsidRDefault="00DF44CD" w:rsidP="00E20C23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1C9537DC" w14:textId="77777777" w:rsidR="00DF44CD" w:rsidRDefault="00DF44CD" w:rsidP="00E20C23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238CBE01" w14:textId="77777777" w:rsidR="00DF44CD" w:rsidRDefault="00DF44CD" w:rsidP="00E20C23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6961DFFD" w14:textId="77777777" w:rsidR="00DF44CD" w:rsidRDefault="00DF44CD" w:rsidP="00E20C23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6ADACC84" w14:textId="77777777" w:rsidR="00DF44CD" w:rsidRDefault="00DF44CD" w:rsidP="00E20C23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66E4DB76" w14:textId="77777777" w:rsidR="00DF44CD" w:rsidRDefault="00DF44CD" w:rsidP="00E20C23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74C43347" w14:textId="77777777" w:rsidR="00DF44CD" w:rsidRDefault="00DF44CD" w:rsidP="00E20C23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25F01CD6" w14:textId="77777777" w:rsidR="00DF44CD" w:rsidRDefault="00DF44CD" w:rsidP="00E20C23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078F02C1" w14:textId="77777777" w:rsidR="00DF44CD" w:rsidRDefault="00DF44CD" w:rsidP="00E20C23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146964C2" w14:textId="77777777" w:rsidR="00DF44CD" w:rsidRDefault="00DF44CD" w:rsidP="00E20C23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2A4B1442" w14:textId="77777777" w:rsidR="00DF44CD" w:rsidRDefault="00DF44CD" w:rsidP="00E20C23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1D550125" w14:textId="77777777" w:rsidR="00DF44CD" w:rsidRDefault="00DF44CD" w:rsidP="00E20C23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6119A1C3" w14:textId="77777777" w:rsidR="00DF44CD" w:rsidRDefault="00DF44CD" w:rsidP="00E20C23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2F5F8DF5" w14:textId="77777777" w:rsidR="00DF44CD" w:rsidRDefault="00DF44CD" w:rsidP="00E20C23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7FD5BADB" w14:textId="77777777" w:rsidR="00DF44CD" w:rsidRDefault="00DF44CD" w:rsidP="00E20C23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456E4F01" w14:textId="77777777" w:rsidR="00DF44CD" w:rsidRPr="00CE5984" w:rsidRDefault="00DF44CD" w:rsidP="00E20C23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33D9C556" w14:textId="77777777" w:rsidR="00DF44CD" w:rsidRPr="00CE5984" w:rsidRDefault="00DF44CD" w:rsidP="00E20C23">
            <w:pPr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E598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14:paraId="44744444" w14:textId="77777777" w:rsidR="00DF44CD" w:rsidRPr="00CE5984" w:rsidRDefault="00DF44CD" w:rsidP="00E20C23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3B6BBE3E" w14:textId="77777777" w:rsidR="00DF44CD" w:rsidRPr="00CE5984" w:rsidRDefault="00DF44CD" w:rsidP="00E20C23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F6E2CB0" w14:textId="77777777" w:rsidR="00DF44CD" w:rsidRPr="00CE5984" w:rsidRDefault="00DF44CD" w:rsidP="00E20C23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0B51F73" w14:textId="77777777" w:rsidR="00DF44CD" w:rsidRPr="00AF1994" w:rsidRDefault="00DF44CD" w:rsidP="00E20C23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F44CD" w:rsidRPr="00D60013" w14:paraId="5A0D9334" w14:textId="77777777" w:rsidTr="00E20C23">
        <w:tc>
          <w:tcPr>
            <w:tcW w:w="9535" w:type="dxa"/>
            <w:gridSpan w:val="5"/>
          </w:tcPr>
          <w:p w14:paraId="2BEA6410" w14:textId="47B70693" w:rsidR="00DF44CD" w:rsidRDefault="00322015" w:rsidP="00322015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Evaluation range: </w:t>
            </w:r>
            <w:r w:rsidR="00DF44CD"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F44CD">
              <w:rPr>
                <w:rFonts w:ascii="Calibri" w:hAnsi="Calibri" w:cs="Calibri"/>
                <w:sz w:val="18"/>
                <w:szCs w:val="18"/>
              </w:rPr>
              <w:t>=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F44CD">
              <w:rPr>
                <w:rFonts w:ascii="Calibri" w:hAnsi="Calibri" w:cs="Calibri"/>
                <w:sz w:val="18"/>
                <w:szCs w:val="18"/>
              </w:rPr>
              <w:t>Fully complete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="00DF44CD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F44CD">
              <w:rPr>
                <w:rFonts w:ascii="Calibri" w:hAnsi="Calibri" w:cs="Calibri"/>
                <w:sz w:val="18"/>
                <w:szCs w:val="18"/>
              </w:rPr>
              <w:t>=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F44CD">
              <w:rPr>
                <w:rFonts w:ascii="Calibri" w:hAnsi="Calibri" w:cs="Calibri"/>
                <w:sz w:val="18"/>
                <w:szCs w:val="18"/>
              </w:rPr>
              <w:t>No progress</w:t>
            </w:r>
          </w:p>
        </w:tc>
      </w:tr>
    </w:tbl>
    <w:p w14:paraId="55D50B9E" w14:textId="77777777" w:rsidR="00DF44CD" w:rsidRPr="00E73EDA" w:rsidRDefault="00DF44CD" w:rsidP="00DF44CD">
      <w:pPr>
        <w:snapToGrid w:val="0"/>
        <w:rPr>
          <w:rFonts w:ascii="Calibri" w:hAnsi="Calibri" w:cs="Calibri"/>
          <w:i/>
          <w:iCs/>
          <w:sz w:val="16"/>
          <w:szCs w:val="16"/>
        </w:rPr>
      </w:pPr>
    </w:p>
    <w:p w14:paraId="415F1602" w14:textId="77777777" w:rsidR="00B85C1B" w:rsidRDefault="00B85C1B"/>
    <w:sectPr w:rsidR="00B85C1B" w:rsidSect="00F012F8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CD"/>
    <w:rsid w:val="00013936"/>
    <w:rsid w:val="0002107E"/>
    <w:rsid w:val="00322015"/>
    <w:rsid w:val="004328A7"/>
    <w:rsid w:val="005A77C3"/>
    <w:rsid w:val="00734E53"/>
    <w:rsid w:val="008F3143"/>
    <w:rsid w:val="009834AD"/>
    <w:rsid w:val="009B4A33"/>
    <w:rsid w:val="009F7B3E"/>
    <w:rsid w:val="00A559B3"/>
    <w:rsid w:val="00B85C1B"/>
    <w:rsid w:val="00BA24B8"/>
    <w:rsid w:val="00BD2C5E"/>
    <w:rsid w:val="00DF44CD"/>
    <w:rsid w:val="00F0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DB4FB9"/>
  <w14:defaultImageDpi w14:val="32767"/>
  <w15:chartTrackingRefBased/>
  <w15:docId w15:val="{B37DA845-B9E6-5244-A4D7-33EA419A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F44CD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4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4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4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4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4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4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4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4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4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4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4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4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4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4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4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4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4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44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4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4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44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44CD"/>
    <w:pPr>
      <w:spacing w:before="160" w:after="160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44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44CD"/>
    <w:pPr>
      <w:ind w:left="720"/>
      <w:contextualSpacing/>
    </w:pPr>
    <w:rPr>
      <w:rFonts w:eastAsiaTheme="minorHAnsi"/>
    </w:rPr>
  </w:style>
  <w:style w:type="character" w:styleId="IntenseEmphasis">
    <w:name w:val="Intense Emphasis"/>
    <w:basedOn w:val="DefaultParagraphFont"/>
    <w:uiPriority w:val="21"/>
    <w:qFormat/>
    <w:rsid w:val="00DF44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4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4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44C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F44C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53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George Taninecz</cp:lastModifiedBy>
  <cp:revision>3</cp:revision>
  <dcterms:created xsi:type="dcterms:W3CDTF">2025-02-03T21:22:00Z</dcterms:created>
  <dcterms:modified xsi:type="dcterms:W3CDTF">2025-02-03T21:23:00Z</dcterms:modified>
  <cp:category/>
</cp:coreProperties>
</file>